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E96" w:rsidRPr="00550D9E" w:rsidRDefault="002D5BF8">
      <w:pPr>
        <w:rPr>
          <w:rFonts w:asciiTheme="majorHAnsi" w:hAnsiTheme="majorHAnsi" w:cstheme="majorHAnsi"/>
          <w:lang w:val="nl-NL"/>
        </w:rPr>
      </w:pPr>
      <w:r w:rsidRPr="00550D9E">
        <w:rPr>
          <w:rFonts w:asciiTheme="majorHAnsi" w:hAnsiTheme="majorHAnsi" w:cstheme="majorHAnsi"/>
          <w:noProof/>
          <w:lang w:val="nl-NL"/>
        </w:rPr>
        <w:drawing>
          <wp:inline distT="0" distB="0" distL="0" distR="0">
            <wp:extent cx="1095270" cy="999785"/>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end_zwart_RGB_Tekengebie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532" cy="1009152"/>
                    </a:xfrm>
                    <a:prstGeom prst="rect">
                      <a:avLst/>
                    </a:prstGeom>
                  </pic:spPr>
                </pic:pic>
              </a:graphicData>
            </a:graphic>
          </wp:inline>
        </w:drawing>
      </w:r>
    </w:p>
    <w:p w:rsidR="00492E96" w:rsidRPr="00550D9E" w:rsidRDefault="00492E96">
      <w:pPr>
        <w:rPr>
          <w:rFonts w:asciiTheme="majorHAnsi" w:hAnsiTheme="majorHAnsi" w:cstheme="majorHAnsi"/>
          <w:lang w:val="nl-NL"/>
        </w:rPr>
      </w:pPr>
    </w:p>
    <w:p w:rsidR="00492E96" w:rsidRPr="00550D9E" w:rsidRDefault="00492E96" w:rsidP="00492E96">
      <w:pPr>
        <w:pBdr>
          <w:bottom w:val="single" w:sz="4" w:space="1" w:color="auto"/>
        </w:pBdr>
        <w:rPr>
          <w:rFonts w:asciiTheme="majorHAnsi" w:hAnsiTheme="majorHAnsi" w:cstheme="majorHAnsi"/>
          <w:lang w:val="nl-NL"/>
        </w:rPr>
      </w:pPr>
    </w:p>
    <w:p w:rsidR="008028C4" w:rsidRPr="00550D9E" w:rsidRDefault="00492E96" w:rsidP="00492E96">
      <w:pPr>
        <w:pBdr>
          <w:bottom w:val="single" w:sz="4" w:space="1" w:color="auto"/>
        </w:pBdr>
        <w:rPr>
          <w:rFonts w:asciiTheme="majorHAnsi" w:hAnsiTheme="majorHAnsi" w:cstheme="majorHAnsi"/>
          <w:lang w:val="nl-NL"/>
        </w:rPr>
      </w:pPr>
      <w:r w:rsidRPr="00550D9E">
        <w:rPr>
          <w:rFonts w:asciiTheme="majorHAnsi" w:hAnsiTheme="majorHAnsi" w:cstheme="majorHAnsi"/>
          <w:lang w:val="nl-NL"/>
        </w:rPr>
        <w:t>Persoonlijk ontw</w:t>
      </w:r>
      <w:r w:rsidR="00EC2ED0" w:rsidRPr="00550D9E">
        <w:rPr>
          <w:rFonts w:asciiTheme="majorHAnsi" w:hAnsiTheme="majorHAnsi" w:cstheme="majorHAnsi"/>
          <w:lang w:val="nl-NL"/>
        </w:rPr>
        <w:t>ikkelingsplan loopbaancoach</w:t>
      </w:r>
    </w:p>
    <w:p w:rsidR="00492E96" w:rsidRPr="00550D9E" w:rsidRDefault="00492E96">
      <w:pPr>
        <w:rPr>
          <w:rFonts w:asciiTheme="majorHAnsi" w:hAnsiTheme="majorHAnsi" w:cstheme="majorHAnsi"/>
          <w:lang w:val="nl-NL"/>
        </w:rPr>
      </w:pPr>
    </w:p>
    <w:p w:rsidR="00492E96" w:rsidRPr="00550D9E" w:rsidRDefault="00492E96">
      <w:pPr>
        <w:rPr>
          <w:rFonts w:asciiTheme="majorHAnsi" w:hAnsiTheme="majorHAnsi" w:cstheme="majorHAnsi"/>
          <w:i/>
          <w:lang w:val="nl-NL"/>
        </w:rPr>
      </w:pPr>
      <w:r w:rsidRPr="00550D9E">
        <w:rPr>
          <w:rFonts w:asciiTheme="majorHAnsi" w:hAnsiTheme="majorHAnsi" w:cstheme="majorHAnsi"/>
          <w:i/>
          <w:lang w:val="nl-NL"/>
        </w:rPr>
        <w:t xml:space="preserve">Om als loopbaancentrum kwalitatieve loopbaanbegeleiding te kunnen aanbieden aan onze klanten is het belangrijk dat de loopbaancoaches van </w:t>
      </w:r>
      <w:r w:rsidR="002D5BF8" w:rsidRPr="00550D9E">
        <w:rPr>
          <w:rFonts w:asciiTheme="majorHAnsi" w:hAnsiTheme="majorHAnsi" w:cstheme="majorHAnsi"/>
          <w:i/>
          <w:lang w:val="nl-NL"/>
        </w:rPr>
        <w:t>Blend</w:t>
      </w:r>
      <w:r w:rsidRPr="00550D9E">
        <w:rPr>
          <w:rFonts w:asciiTheme="majorHAnsi" w:hAnsiTheme="majorHAnsi" w:cstheme="majorHAnsi"/>
          <w:i/>
          <w:lang w:val="nl-NL"/>
        </w:rPr>
        <w:t xml:space="preserve"> zich blijven ontwikkelen. </w:t>
      </w:r>
    </w:p>
    <w:p w:rsidR="00492E96" w:rsidRPr="00550D9E" w:rsidRDefault="00492E96">
      <w:pPr>
        <w:rPr>
          <w:rFonts w:asciiTheme="majorHAnsi" w:hAnsiTheme="majorHAnsi" w:cstheme="majorHAnsi"/>
          <w:i/>
          <w:lang w:val="nl-NL"/>
        </w:rPr>
      </w:pPr>
    </w:p>
    <w:p w:rsidR="00492E96" w:rsidRPr="00550D9E" w:rsidRDefault="00492E96">
      <w:pPr>
        <w:rPr>
          <w:rFonts w:asciiTheme="majorHAnsi" w:hAnsiTheme="majorHAnsi" w:cstheme="majorHAnsi"/>
          <w:lang w:val="nl-NL"/>
        </w:rPr>
      </w:pPr>
      <w:r w:rsidRPr="00550D9E">
        <w:rPr>
          <w:rFonts w:asciiTheme="majorHAnsi" w:hAnsiTheme="majorHAnsi" w:cstheme="majorHAnsi"/>
          <w:lang w:val="nl-NL"/>
        </w:rPr>
        <w:t xml:space="preserve">Gebruik dit persoonlijk ontwikkelingsplan als leidraad voor je ontwikkeling als loopbaancoach. </w:t>
      </w:r>
    </w:p>
    <w:p w:rsidR="00550D9E" w:rsidRPr="00550D9E" w:rsidRDefault="00550D9E">
      <w:pPr>
        <w:rPr>
          <w:rFonts w:asciiTheme="majorHAnsi" w:hAnsiTheme="majorHAnsi" w:cstheme="majorHAnsi"/>
          <w:lang w:val="nl-NL"/>
        </w:rPr>
      </w:pPr>
    </w:p>
    <w:p w:rsidR="00550D9E" w:rsidRPr="00550D9E" w:rsidRDefault="00550D9E" w:rsidP="00550D9E">
      <w:pPr>
        <w:rPr>
          <w:rFonts w:asciiTheme="majorHAnsi" w:hAnsiTheme="majorHAnsi" w:cstheme="majorHAnsi"/>
          <w:color w:val="000000" w:themeColor="text1"/>
          <w:sz w:val="20"/>
        </w:rPr>
      </w:pPr>
      <w:r w:rsidRPr="00550D9E">
        <w:rPr>
          <w:rFonts w:asciiTheme="majorHAnsi" w:hAnsiTheme="majorHAnsi" w:cstheme="majorHAnsi"/>
          <w:color w:val="000000" w:themeColor="text1"/>
          <w:sz w:val="20"/>
        </w:rPr>
        <w:t xml:space="preserve">Als minimum verwacht VDAB minstens twee verschillende activiteiten/leervormen terug te vinden in het POP waartoe de loopbaanbegeleider zich engageert. Hoewel in het POP ook de aanleiding zichtbaar moet zijn op basis waarvan de acties werden gekozen (analyse huidige situatie/ontwikkelpunten), ligt de klemtoon van dit POP dus vooral op de ontwikkeling van competenties. </w:t>
      </w:r>
    </w:p>
    <w:p w:rsidR="00550D9E" w:rsidRPr="00550D9E" w:rsidRDefault="00550D9E" w:rsidP="00550D9E">
      <w:pPr>
        <w:rPr>
          <w:rFonts w:asciiTheme="majorHAnsi" w:hAnsiTheme="majorHAnsi" w:cstheme="majorHAnsi"/>
          <w:color w:val="000000" w:themeColor="text1"/>
          <w:sz w:val="20"/>
        </w:rPr>
      </w:pPr>
    </w:p>
    <w:p w:rsidR="00550D9E" w:rsidRPr="00550D9E" w:rsidRDefault="00550D9E" w:rsidP="00550D9E">
      <w:pPr>
        <w:rPr>
          <w:rFonts w:asciiTheme="majorHAnsi" w:hAnsiTheme="majorHAnsi" w:cstheme="majorHAnsi"/>
          <w:color w:val="000000" w:themeColor="text1"/>
          <w:sz w:val="20"/>
        </w:rPr>
      </w:pPr>
      <w:r w:rsidRPr="00550D9E">
        <w:rPr>
          <w:rFonts w:asciiTheme="majorHAnsi" w:hAnsiTheme="majorHAnsi" w:cstheme="majorHAnsi"/>
          <w:color w:val="000000" w:themeColor="text1"/>
          <w:sz w:val="20"/>
        </w:rPr>
        <w:t xml:space="preserve">Omdat de noden (ontwikkelpunten) voor elke loopbaanbegeleider verschillend zullen zijn, geeft VDAB hieronder ter inspiratie een aantal activiteiten mee die mogelijk deel kunnen uitmaken van het POP van elke loopbaanbegeleider. </w:t>
      </w:r>
    </w:p>
    <w:p w:rsidR="00550D9E" w:rsidRPr="00550D9E" w:rsidRDefault="00550D9E" w:rsidP="00550D9E">
      <w:pPr>
        <w:rPr>
          <w:rFonts w:asciiTheme="majorHAnsi" w:hAnsiTheme="majorHAnsi" w:cstheme="majorHAnsi"/>
          <w:color w:val="000000" w:themeColor="text1"/>
          <w:sz w:val="20"/>
        </w:rPr>
      </w:pPr>
      <w:r w:rsidRPr="00550D9E">
        <w:rPr>
          <w:rFonts w:asciiTheme="majorHAnsi" w:hAnsiTheme="majorHAnsi" w:cstheme="majorHAnsi"/>
          <w:color w:val="000000" w:themeColor="text1"/>
          <w:sz w:val="20"/>
        </w:rPr>
        <w:t>Ontwikkelingsactiviteiten (niet exhaustieve lijst):</w:t>
      </w:r>
    </w:p>
    <w:p w:rsidR="00550D9E" w:rsidRPr="00550D9E" w:rsidRDefault="00550D9E" w:rsidP="00550D9E">
      <w:pPr>
        <w:pStyle w:val="Normaalweb"/>
        <w:numPr>
          <w:ilvl w:val="0"/>
          <w:numId w:val="1"/>
        </w:numPr>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intervisie/supervisie</w:t>
      </w:r>
    </w:p>
    <w:p w:rsidR="00550D9E" w:rsidRPr="00550D9E" w:rsidRDefault="00550D9E" w:rsidP="00550D9E">
      <w:pPr>
        <w:pStyle w:val="Normaalweb"/>
        <w:numPr>
          <w:ilvl w:val="0"/>
          <w:numId w:val="1"/>
        </w:numPr>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specifieke opleidingen (coaching, arbeidsmarkt, methodieken, kennis over ziektebeelden, accurate doorverwijzing naar derden, …)</w:t>
      </w:r>
    </w:p>
    <w:p w:rsidR="00550D9E" w:rsidRPr="00550D9E" w:rsidRDefault="00550D9E" w:rsidP="00550D9E">
      <w:pPr>
        <w:pStyle w:val="Normaalweb"/>
        <w:numPr>
          <w:ilvl w:val="0"/>
          <w:numId w:val="1"/>
        </w:numPr>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peer-to-peer coaching rond eigen ontwikkelpunten</w:t>
      </w:r>
    </w:p>
    <w:p w:rsidR="00550D9E" w:rsidRPr="00550D9E" w:rsidRDefault="00550D9E" w:rsidP="00550D9E">
      <w:pPr>
        <w:pStyle w:val="Normaalweb"/>
        <w:numPr>
          <w:ilvl w:val="0"/>
          <w:numId w:val="1"/>
        </w:numPr>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 xml:space="preserve">mentorship door andere collega’s, </w:t>
      </w:r>
    </w:p>
    <w:p w:rsidR="00550D9E" w:rsidRPr="00550D9E" w:rsidRDefault="00550D9E" w:rsidP="00550D9E">
      <w:pPr>
        <w:pStyle w:val="Normaalweb"/>
        <w:numPr>
          <w:ilvl w:val="0"/>
          <w:numId w:val="1"/>
        </w:numPr>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peter/meterschap</w:t>
      </w:r>
    </w:p>
    <w:p w:rsidR="00550D9E" w:rsidRPr="00550D9E" w:rsidRDefault="00550D9E" w:rsidP="00550D9E">
      <w:pPr>
        <w:pStyle w:val="Normaalweb"/>
        <w:numPr>
          <w:ilvl w:val="0"/>
          <w:numId w:val="1"/>
        </w:numPr>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leescirkels (boeken, vakliteratuur).</w:t>
      </w:r>
    </w:p>
    <w:p w:rsidR="00550D9E" w:rsidRPr="00550D9E" w:rsidRDefault="00550D9E" w:rsidP="00550D9E">
      <w:pPr>
        <w:pStyle w:val="Normaalweb"/>
        <w:numPr>
          <w:ilvl w:val="0"/>
          <w:numId w:val="1"/>
        </w:numPr>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lezingen, webinars, trends op de arbeidsmarkt</w:t>
      </w:r>
    </w:p>
    <w:p w:rsidR="00550D9E" w:rsidRPr="00550D9E" w:rsidRDefault="00550D9E" w:rsidP="00550D9E">
      <w:pPr>
        <w:pStyle w:val="Normaalweb"/>
        <w:numPr>
          <w:ilvl w:val="0"/>
          <w:numId w:val="1"/>
        </w:numPr>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methodiekontwikkeling</w:t>
      </w:r>
    </w:p>
    <w:p w:rsidR="00550D9E" w:rsidRPr="00550D9E" w:rsidRDefault="00550D9E" w:rsidP="00550D9E">
      <w:pPr>
        <w:pStyle w:val="Normaalweb"/>
        <w:spacing w:before="0" w:beforeAutospacing="0" w:after="0" w:afterAutospacing="0"/>
        <w:rPr>
          <w:rFonts w:asciiTheme="majorHAnsi" w:hAnsiTheme="majorHAnsi" w:cstheme="majorHAnsi"/>
          <w:color w:val="000000" w:themeColor="text1"/>
          <w:sz w:val="18"/>
          <w:szCs w:val="22"/>
        </w:rPr>
      </w:pPr>
    </w:p>
    <w:p w:rsidR="00550D9E" w:rsidRPr="00550D9E" w:rsidRDefault="00550D9E" w:rsidP="00550D9E">
      <w:pPr>
        <w:pStyle w:val="Normaalweb"/>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 xml:space="preserve">Eén van de zaken die je hier zeker kan bijzetten: </w:t>
      </w:r>
    </w:p>
    <w:p w:rsidR="00550D9E" w:rsidRPr="00550D9E" w:rsidRDefault="00550D9E" w:rsidP="00550D9E">
      <w:pPr>
        <w:pStyle w:val="Normaalweb"/>
        <w:spacing w:before="0" w:beforeAutospacing="0" w:after="0" w:afterAutospacing="0"/>
        <w:rPr>
          <w:rFonts w:asciiTheme="majorHAnsi" w:hAnsiTheme="majorHAnsi" w:cstheme="majorHAnsi"/>
          <w:color w:val="000000" w:themeColor="text1"/>
          <w:sz w:val="18"/>
          <w:szCs w:val="22"/>
        </w:rPr>
      </w:pPr>
      <w:r w:rsidRPr="00550D9E">
        <w:rPr>
          <w:rFonts w:asciiTheme="majorHAnsi" w:hAnsiTheme="majorHAnsi" w:cstheme="majorHAnsi"/>
          <w:color w:val="000000" w:themeColor="text1"/>
          <w:sz w:val="18"/>
          <w:szCs w:val="22"/>
        </w:rPr>
        <w:t xml:space="preserve">Deelname aan de intervisiemomenten met de Blend coaches (min. 1x per kwartaal) </w:t>
      </w:r>
    </w:p>
    <w:p w:rsidR="00550D9E" w:rsidRPr="00550D9E" w:rsidRDefault="00550D9E">
      <w:pPr>
        <w:rPr>
          <w:rFonts w:asciiTheme="majorHAnsi" w:hAnsiTheme="majorHAnsi" w:cstheme="majorHAnsi"/>
        </w:rPr>
      </w:pPr>
    </w:p>
    <w:p w:rsidR="00492E96" w:rsidRPr="00550D9E" w:rsidRDefault="00492E96" w:rsidP="00550D9E">
      <w:pPr>
        <w:pBdr>
          <w:bottom w:val="single" w:sz="4" w:space="1" w:color="auto"/>
        </w:pBdr>
        <w:rPr>
          <w:rFonts w:asciiTheme="majorHAnsi" w:hAnsiTheme="majorHAnsi" w:cstheme="majorHAnsi"/>
          <w:lang w:val="nl-NL"/>
        </w:rPr>
      </w:pPr>
    </w:p>
    <w:p w:rsidR="00550D9E" w:rsidRDefault="00550D9E" w:rsidP="00492E96">
      <w:pPr>
        <w:rPr>
          <w:rFonts w:asciiTheme="majorHAnsi" w:hAnsiTheme="majorHAnsi" w:cstheme="majorHAnsi"/>
          <w:lang w:val="nl-NL"/>
        </w:rPr>
      </w:pPr>
    </w:p>
    <w:p w:rsidR="00492E96" w:rsidRPr="00550D9E" w:rsidRDefault="00492E96" w:rsidP="00492E96">
      <w:pPr>
        <w:rPr>
          <w:rFonts w:asciiTheme="majorHAnsi" w:hAnsiTheme="majorHAnsi" w:cstheme="majorHAnsi"/>
          <w:lang w:val="nl-NL"/>
        </w:rPr>
      </w:pPr>
      <w:r w:rsidRPr="00550D9E">
        <w:rPr>
          <w:rFonts w:asciiTheme="majorHAnsi" w:hAnsiTheme="majorHAnsi" w:cstheme="majorHAnsi"/>
          <w:lang w:val="nl-NL"/>
        </w:rPr>
        <w:t>Naam loopbaan</w:t>
      </w:r>
      <w:r w:rsidR="00EC2ED0" w:rsidRPr="00550D9E">
        <w:rPr>
          <w:rFonts w:asciiTheme="majorHAnsi" w:hAnsiTheme="majorHAnsi" w:cstheme="majorHAnsi"/>
          <w:lang w:val="nl-NL"/>
        </w:rPr>
        <w:t>coach</w:t>
      </w:r>
      <w:r w:rsidRPr="00550D9E">
        <w:rPr>
          <w:rFonts w:asciiTheme="majorHAnsi" w:hAnsiTheme="majorHAnsi" w:cstheme="majorHAnsi"/>
          <w:lang w:val="nl-NL"/>
        </w:rPr>
        <w:t>:</w:t>
      </w:r>
      <w:r w:rsidR="00C500FF" w:rsidRPr="00550D9E">
        <w:rPr>
          <w:rFonts w:asciiTheme="majorHAnsi" w:hAnsiTheme="majorHAnsi" w:cstheme="majorHAnsi"/>
          <w:lang w:val="nl-NL"/>
        </w:rPr>
        <w:t xml:space="preserve"> </w:t>
      </w:r>
    </w:p>
    <w:p w:rsidR="00492E96" w:rsidRPr="00550D9E" w:rsidRDefault="00492E96" w:rsidP="00492E96">
      <w:pPr>
        <w:rPr>
          <w:rFonts w:asciiTheme="majorHAnsi" w:hAnsiTheme="majorHAnsi" w:cstheme="majorHAnsi"/>
          <w:lang w:val="nl-NL"/>
        </w:rPr>
      </w:pPr>
      <w:r w:rsidRPr="00550D9E">
        <w:rPr>
          <w:rFonts w:asciiTheme="majorHAnsi" w:hAnsiTheme="majorHAnsi" w:cstheme="majorHAnsi"/>
          <w:lang w:val="nl-NL"/>
        </w:rPr>
        <w:t xml:space="preserve">Datum waarop POP gemaakt is: </w:t>
      </w:r>
    </w:p>
    <w:p w:rsidR="00492E96" w:rsidRPr="00550D9E" w:rsidRDefault="00492E96">
      <w:pPr>
        <w:rPr>
          <w:rFonts w:asciiTheme="majorHAnsi" w:hAnsiTheme="majorHAnsi" w:cstheme="majorHAnsi"/>
          <w:lang w:val="nl-NL"/>
        </w:rPr>
      </w:pPr>
    </w:p>
    <w:p w:rsidR="00492E96" w:rsidRDefault="00492E96">
      <w:pPr>
        <w:rPr>
          <w:rFonts w:asciiTheme="majorHAnsi" w:hAnsiTheme="majorHAnsi" w:cstheme="majorHAnsi"/>
          <w:lang w:val="nl-NL"/>
        </w:rPr>
      </w:pPr>
    </w:p>
    <w:p w:rsidR="00550D9E" w:rsidRDefault="00550D9E">
      <w:pPr>
        <w:rPr>
          <w:rFonts w:asciiTheme="majorHAnsi" w:hAnsiTheme="majorHAnsi" w:cstheme="majorHAnsi"/>
          <w:lang w:val="nl-NL"/>
        </w:rPr>
      </w:pPr>
    </w:p>
    <w:p w:rsidR="00550D9E" w:rsidRDefault="00550D9E">
      <w:pPr>
        <w:rPr>
          <w:rFonts w:asciiTheme="majorHAnsi" w:hAnsiTheme="majorHAnsi" w:cstheme="majorHAnsi"/>
          <w:lang w:val="nl-NL"/>
        </w:rPr>
      </w:pPr>
    </w:p>
    <w:p w:rsidR="00550D9E" w:rsidRDefault="00550D9E">
      <w:pPr>
        <w:rPr>
          <w:rFonts w:asciiTheme="majorHAnsi" w:hAnsiTheme="majorHAnsi" w:cstheme="majorHAnsi"/>
          <w:lang w:val="nl-NL"/>
        </w:rPr>
      </w:pPr>
    </w:p>
    <w:p w:rsidR="00550D9E" w:rsidRDefault="00550D9E">
      <w:pPr>
        <w:rPr>
          <w:rFonts w:asciiTheme="majorHAnsi" w:hAnsiTheme="majorHAnsi" w:cstheme="majorHAnsi"/>
          <w:lang w:val="nl-NL"/>
        </w:rPr>
      </w:pPr>
    </w:p>
    <w:p w:rsidR="00550D9E" w:rsidRDefault="00550D9E">
      <w:pPr>
        <w:rPr>
          <w:rFonts w:asciiTheme="majorHAnsi" w:hAnsiTheme="majorHAnsi" w:cstheme="majorHAnsi"/>
          <w:lang w:val="nl-NL"/>
        </w:rPr>
      </w:pPr>
    </w:p>
    <w:p w:rsidR="00550D9E" w:rsidRDefault="00550D9E">
      <w:pPr>
        <w:rPr>
          <w:rFonts w:asciiTheme="majorHAnsi" w:hAnsiTheme="majorHAnsi" w:cstheme="majorHAnsi"/>
          <w:lang w:val="nl-NL"/>
        </w:rPr>
      </w:pPr>
    </w:p>
    <w:p w:rsidR="00550D9E" w:rsidRDefault="00550D9E">
      <w:pPr>
        <w:rPr>
          <w:rFonts w:asciiTheme="majorHAnsi" w:hAnsiTheme="majorHAnsi" w:cstheme="majorHAnsi"/>
          <w:lang w:val="nl-NL"/>
        </w:rPr>
      </w:pPr>
    </w:p>
    <w:p w:rsidR="00550D9E" w:rsidRDefault="00550D9E">
      <w:pPr>
        <w:rPr>
          <w:rFonts w:asciiTheme="majorHAnsi" w:hAnsiTheme="majorHAnsi" w:cstheme="majorHAnsi"/>
          <w:lang w:val="nl-NL"/>
        </w:rPr>
      </w:pPr>
    </w:p>
    <w:p w:rsidR="00550D9E" w:rsidRPr="00550D9E" w:rsidRDefault="00550D9E">
      <w:pPr>
        <w:rPr>
          <w:rFonts w:asciiTheme="majorHAnsi" w:hAnsiTheme="majorHAnsi" w:cstheme="majorHAnsi"/>
          <w:lang w:val="nl-NL"/>
        </w:rPr>
      </w:pPr>
    </w:p>
    <w:p w:rsidR="00492E96" w:rsidRPr="00550D9E" w:rsidRDefault="00492E96">
      <w:pPr>
        <w:rPr>
          <w:rFonts w:asciiTheme="majorHAnsi" w:hAnsiTheme="majorHAnsi" w:cstheme="majorHAnsi"/>
          <w:lang w:val="nl-NL"/>
        </w:rPr>
      </w:pPr>
      <w:r w:rsidRPr="00550D9E">
        <w:rPr>
          <w:rFonts w:asciiTheme="majorHAnsi" w:hAnsiTheme="majorHAnsi" w:cstheme="majorHAnsi"/>
          <w:lang w:val="nl-NL"/>
        </w:rPr>
        <w:lastRenderedPageBreak/>
        <w:t>Welke competen</w:t>
      </w:r>
      <w:r w:rsidR="00EC2ED0" w:rsidRPr="00550D9E">
        <w:rPr>
          <w:rFonts w:asciiTheme="majorHAnsi" w:hAnsiTheme="majorHAnsi" w:cstheme="majorHAnsi"/>
          <w:lang w:val="nl-NL"/>
        </w:rPr>
        <w:t xml:space="preserve">ties wil je verder ontwikkelen in het kader van je functie als loopbaancoach bij </w:t>
      </w:r>
      <w:r w:rsidR="002D5BF8" w:rsidRPr="00550D9E">
        <w:rPr>
          <w:rFonts w:asciiTheme="majorHAnsi" w:hAnsiTheme="majorHAnsi" w:cstheme="majorHAnsi"/>
          <w:lang w:val="nl-NL"/>
        </w:rPr>
        <w:t>Blend</w:t>
      </w:r>
      <w:r w:rsidR="00EC2ED0" w:rsidRPr="00550D9E">
        <w:rPr>
          <w:rFonts w:asciiTheme="majorHAnsi" w:hAnsiTheme="majorHAnsi" w:cstheme="majorHAnsi"/>
          <w:lang w:val="nl-NL"/>
        </w:rPr>
        <w:t>? Wat maakt dat je precies deze competenties wil ontwikkelen?</w:t>
      </w:r>
    </w:p>
    <w:p w:rsidR="00EC2ED0" w:rsidRPr="00550D9E" w:rsidRDefault="00EC2ED0">
      <w:pP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550D9E" w:rsidRP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12617A" w:rsidRPr="00550D9E" w:rsidRDefault="0012617A"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lang w:val="nl-NL"/>
        </w:rPr>
      </w:pPr>
    </w:p>
    <w:p w:rsidR="00492E96" w:rsidRPr="00550D9E" w:rsidRDefault="00492E96">
      <w:pPr>
        <w:rPr>
          <w:rFonts w:asciiTheme="majorHAnsi" w:hAnsiTheme="majorHAnsi" w:cstheme="majorHAnsi"/>
          <w:lang w:val="nl-NL"/>
        </w:rPr>
      </w:pPr>
      <w:r w:rsidRPr="00550D9E">
        <w:rPr>
          <w:rFonts w:asciiTheme="majorHAnsi" w:hAnsiTheme="majorHAnsi" w:cstheme="majorHAnsi"/>
          <w:lang w:val="nl-NL"/>
        </w:rPr>
        <w:lastRenderedPageBreak/>
        <w:t>Actiepunten: Op welke manier ga jij het komende jaar als loopbaan</w:t>
      </w:r>
      <w:r w:rsidR="0012617A" w:rsidRPr="00550D9E">
        <w:rPr>
          <w:rFonts w:asciiTheme="majorHAnsi" w:hAnsiTheme="majorHAnsi" w:cstheme="majorHAnsi"/>
          <w:lang w:val="nl-NL"/>
        </w:rPr>
        <w:t>coach</w:t>
      </w:r>
      <w:r w:rsidRPr="00550D9E">
        <w:rPr>
          <w:rFonts w:asciiTheme="majorHAnsi" w:hAnsiTheme="majorHAnsi" w:cstheme="majorHAnsi"/>
          <w:lang w:val="nl-NL"/>
        </w:rPr>
        <w:t xml:space="preserve"> je deskundigheid verder ontwikkelen rekening houdend met de hierboven omschreven competenties?</w:t>
      </w:r>
    </w:p>
    <w:p w:rsidR="00492E96" w:rsidRPr="00550D9E" w:rsidRDefault="00492E96">
      <w:pP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550D9E" w:rsidRPr="00550D9E" w:rsidRDefault="00550D9E"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bookmarkStart w:id="0" w:name="_GoBack"/>
      <w:bookmarkEnd w:id="0"/>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rsidP="00EC2ED0">
      <w:pPr>
        <w:pBdr>
          <w:top w:val="single" w:sz="4" w:space="1" w:color="auto"/>
          <w:left w:val="single" w:sz="4" w:space="4" w:color="auto"/>
          <w:bottom w:val="single" w:sz="4" w:space="1" w:color="auto"/>
          <w:right w:val="single" w:sz="4" w:space="4" w:color="auto"/>
        </w:pBdr>
        <w:rPr>
          <w:rFonts w:asciiTheme="majorHAnsi" w:hAnsiTheme="majorHAnsi" w:cstheme="majorHAnsi"/>
          <w:u w:val="single"/>
          <w:lang w:val="nl-NL"/>
        </w:rPr>
      </w:pPr>
    </w:p>
    <w:p w:rsidR="00EC2ED0" w:rsidRPr="00550D9E" w:rsidRDefault="00EC2ED0">
      <w:pPr>
        <w:rPr>
          <w:rFonts w:asciiTheme="majorHAnsi" w:hAnsiTheme="majorHAnsi" w:cstheme="majorHAnsi"/>
          <w:u w:val="single"/>
          <w:lang w:val="nl-NL"/>
        </w:rPr>
      </w:pPr>
    </w:p>
    <w:sectPr w:rsidR="00EC2ED0" w:rsidRPr="00550D9E" w:rsidSect="000870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B3"/>
    <w:multiLevelType w:val="hybridMultilevel"/>
    <w:tmpl w:val="C1E8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37B23"/>
    <w:multiLevelType w:val="hybridMultilevel"/>
    <w:tmpl w:val="94CA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D166C"/>
    <w:multiLevelType w:val="hybridMultilevel"/>
    <w:tmpl w:val="31BC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27154"/>
    <w:multiLevelType w:val="hybridMultilevel"/>
    <w:tmpl w:val="D28854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697B6B"/>
    <w:multiLevelType w:val="hybridMultilevel"/>
    <w:tmpl w:val="6DE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96"/>
    <w:rsid w:val="00087062"/>
    <w:rsid w:val="000B53C1"/>
    <w:rsid w:val="0012617A"/>
    <w:rsid w:val="002D5BF8"/>
    <w:rsid w:val="00306236"/>
    <w:rsid w:val="0039205E"/>
    <w:rsid w:val="00492E96"/>
    <w:rsid w:val="00550D9E"/>
    <w:rsid w:val="005E28B8"/>
    <w:rsid w:val="00C500FF"/>
    <w:rsid w:val="00C75449"/>
    <w:rsid w:val="00C80F86"/>
    <w:rsid w:val="00EC2ED0"/>
    <w:rsid w:val="00F04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EEF7"/>
  <w15:docId w15:val="{1A9A4DD4-E6CC-2A49-82D9-CE6AB2EA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E28B8"/>
    <w:pPr>
      <w:spacing w:before="100" w:beforeAutospacing="1" w:after="100" w:afterAutospacing="1"/>
    </w:pPr>
    <w:rPr>
      <w:rFonts w:ascii="Times New Roman" w:eastAsia="Times New Roman" w:hAnsi="Times New Roman" w:cs="Times New Roman"/>
      <w:lang w:eastAsia="nl-BE"/>
    </w:rPr>
  </w:style>
  <w:style w:type="paragraph" w:styleId="Ballontekst">
    <w:name w:val="Balloon Text"/>
    <w:basedOn w:val="Standaard"/>
    <w:link w:val="BallontekstChar"/>
    <w:uiPriority w:val="99"/>
    <w:semiHidden/>
    <w:unhideWhenUsed/>
    <w:rsid w:val="00C500FF"/>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0FF"/>
    <w:rPr>
      <w:rFonts w:ascii="Tahoma" w:hAnsi="Tahoma" w:cs="Tahoma"/>
      <w:sz w:val="16"/>
      <w:szCs w:val="16"/>
    </w:rPr>
  </w:style>
  <w:style w:type="paragraph" w:styleId="Lijstalinea">
    <w:name w:val="List Paragraph"/>
    <w:basedOn w:val="Standaard"/>
    <w:uiPriority w:val="34"/>
    <w:qFormat/>
    <w:rsid w:val="00C5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57E2-A769-724A-AB4B-369F557B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de Kinderen</dc:creator>
  <cp:lastModifiedBy>Aurélie de Kinderen</cp:lastModifiedBy>
  <cp:revision>2</cp:revision>
  <dcterms:created xsi:type="dcterms:W3CDTF">2019-06-10T14:04:00Z</dcterms:created>
  <dcterms:modified xsi:type="dcterms:W3CDTF">2019-06-10T14:04:00Z</dcterms:modified>
</cp:coreProperties>
</file>